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045" w:rsidRDefault="00C54045">
      <w:pPr>
        <w:spacing w:line="560" w:lineRule="exact"/>
        <w:rPr>
          <w:rFonts w:ascii="黑体" w:eastAsia="黑体" w:hAnsi="黑体"/>
          <w:sz w:val="36"/>
          <w:szCs w:val="36"/>
        </w:rPr>
      </w:pPr>
    </w:p>
    <w:p w:rsidR="00C54045" w:rsidRDefault="00764E40">
      <w:pPr>
        <w:spacing w:line="660" w:lineRule="exact"/>
        <w:rPr>
          <w:rFonts w:ascii="华文中宋" w:eastAsia="华文中宋" w:hAnsi="华文中宋"/>
          <w:sz w:val="36"/>
          <w:szCs w:val="36"/>
        </w:rPr>
      </w:pPr>
      <w:r>
        <w:rPr>
          <w:rFonts w:ascii="华文中宋" w:eastAsia="华文中宋" w:hAnsi="华文中宋" w:hint="eastAsia"/>
          <w:sz w:val="36"/>
          <w:szCs w:val="36"/>
        </w:rPr>
        <w:t>关于在全市高等学校、中职学校</w:t>
      </w:r>
      <w:r w:rsidR="00F07193">
        <w:rPr>
          <w:rFonts w:ascii="华文中宋" w:eastAsia="华文中宋" w:hAnsi="华文中宋" w:hint="eastAsia"/>
          <w:sz w:val="36"/>
          <w:szCs w:val="36"/>
        </w:rPr>
        <w:t>开展2016-2017年度</w:t>
      </w:r>
    </w:p>
    <w:p w:rsidR="00C54045" w:rsidRDefault="00F07193">
      <w:pPr>
        <w:spacing w:line="660" w:lineRule="exact"/>
        <w:jc w:val="center"/>
        <w:rPr>
          <w:rFonts w:ascii="华文中宋" w:eastAsia="华文中宋" w:hAnsi="华文中宋"/>
          <w:sz w:val="36"/>
          <w:szCs w:val="36"/>
        </w:rPr>
      </w:pPr>
      <w:r>
        <w:rPr>
          <w:rFonts w:ascii="华文中宋" w:eastAsia="华文中宋" w:hAnsi="华文中宋" w:hint="eastAsia"/>
          <w:sz w:val="36"/>
          <w:szCs w:val="36"/>
        </w:rPr>
        <w:t>市级三好学生、优秀学生干部和先进班集体评选工作的</w:t>
      </w:r>
    </w:p>
    <w:p w:rsidR="00C54045" w:rsidRDefault="00F07193">
      <w:pPr>
        <w:spacing w:line="660" w:lineRule="exact"/>
        <w:jc w:val="center"/>
        <w:rPr>
          <w:rFonts w:ascii="华文中宋" w:eastAsia="华文中宋" w:hAnsi="华文中宋"/>
          <w:sz w:val="36"/>
          <w:szCs w:val="36"/>
        </w:rPr>
      </w:pPr>
      <w:r>
        <w:rPr>
          <w:rFonts w:ascii="华文中宋" w:eastAsia="华文中宋" w:hAnsi="华文中宋" w:hint="eastAsia"/>
          <w:sz w:val="36"/>
          <w:szCs w:val="36"/>
        </w:rPr>
        <w:t>通知</w:t>
      </w:r>
    </w:p>
    <w:p w:rsidR="00C54045" w:rsidRDefault="00C54045">
      <w:pPr>
        <w:snapToGrid w:val="0"/>
        <w:spacing w:line="520" w:lineRule="exact"/>
        <w:rPr>
          <w:rFonts w:ascii="仿宋_GB2312" w:eastAsia="仿宋_GB2312" w:hAnsi="仿宋"/>
          <w:sz w:val="32"/>
          <w:szCs w:val="32"/>
        </w:rPr>
      </w:pPr>
    </w:p>
    <w:p w:rsidR="00C54045" w:rsidRDefault="00F07193">
      <w:pPr>
        <w:snapToGrid w:val="0"/>
        <w:spacing w:line="520" w:lineRule="exact"/>
        <w:rPr>
          <w:rFonts w:ascii="仿宋_GB2312" w:eastAsia="仿宋_GB2312" w:hAnsi="仿宋"/>
          <w:sz w:val="32"/>
          <w:szCs w:val="32"/>
        </w:rPr>
      </w:pPr>
      <w:r>
        <w:rPr>
          <w:rFonts w:ascii="仿宋_GB2312" w:eastAsia="仿宋_GB2312" w:hAnsi="仿宋" w:hint="eastAsia"/>
          <w:sz w:val="32"/>
          <w:szCs w:val="32"/>
        </w:rPr>
        <w:t>各高等学校、中职学校：</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为进一步贯彻党的教育方针，深入落实《中共中央国务院关于进一步加强和改进大学生思想政治教育的意见》，正确引导新时期首都青年学生健康成长成才，团市</w:t>
      </w:r>
      <w:r w:rsidR="00764E40">
        <w:rPr>
          <w:rFonts w:ascii="仿宋_GB2312" w:eastAsia="仿宋_GB2312" w:hAnsi="仿宋" w:hint="eastAsia"/>
          <w:sz w:val="32"/>
          <w:szCs w:val="32"/>
        </w:rPr>
        <w:t>委、市委教育工委、市教委、市学联决定，在全市高等学校、中职学校</w:t>
      </w:r>
      <w:r>
        <w:rPr>
          <w:rFonts w:ascii="仿宋_GB2312" w:eastAsia="仿宋_GB2312" w:hAnsi="仿宋" w:hint="eastAsia"/>
          <w:sz w:val="32"/>
          <w:szCs w:val="32"/>
        </w:rPr>
        <w:t>继续开展“北京市三好学生”、“北京市优秀学生干部”和“北京市先进班集体”的评选工作。现将有关事项通知如下：</w:t>
      </w:r>
    </w:p>
    <w:p w:rsidR="00C54045" w:rsidRDefault="00F07193">
      <w:pPr>
        <w:snapToGrid w:val="0"/>
        <w:spacing w:line="520" w:lineRule="exact"/>
        <w:ind w:firstLineChars="200" w:firstLine="640"/>
        <w:rPr>
          <w:rFonts w:ascii="黑体" w:eastAsia="黑体" w:hAnsi="黑体"/>
          <w:sz w:val="32"/>
          <w:szCs w:val="32"/>
        </w:rPr>
      </w:pPr>
      <w:r>
        <w:rPr>
          <w:rFonts w:ascii="黑体" w:eastAsia="黑体" w:hAnsi="黑体" w:hint="eastAsia"/>
          <w:sz w:val="32"/>
          <w:szCs w:val="32"/>
        </w:rPr>
        <w:t>一、评选对象</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评选对象为各普通高等学校和中等职业学校在校的学生和学生班集体（不包括2017级新生和新生班集体）。</w:t>
      </w:r>
    </w:p>
    <w:p w:rsidR="00C54045" w:rsidRDefault="00F07193">
      <w:pPr>
        <w:snapToGrid w:val="0"/>
        <w:spacing w:line="520" w:lineRule="exact"/>
        <w:ind w:firstLineChars="200" w:firstLine="640"/>
        <w:rPr>
          <w:rFonts w:ascii="黑体" w:eastAsia="黑体" w:hAnsi="黑体"/>
          <w:sz w:val="32"/>
          <w:szCs w:val="32"/>
        </w:rPr>
      </w:pPr>
      <w:r>
        <w:rPr>
          <w:rFonts w:ascii="黑体" w:eastAsia="黑体" w:hAnsi="黑体" w:hint="eastAsia"/>
          <w:sz w:val="32"/>
          <w:szCs w:val="32"/>
        </w:rPr>
        <w:t>二、评选条件</w:t>
      </w:r>
    </w:p>
    <w:p w:rsidR="00C54045" w:rsidRDefault="00F07193">
      <w:pPr>
        <w:snapToGrid w:val="0"/>
        <w:spacing w:line="520" w:lineRule="exact"/>
        <w:ind w:firstLineChars="200" w:firstLine="640"/>
        <w:rPr>
          <w:rFonts w:ascii="楷体_GB2312" w:eastAsia="楷体_GB2312" w:hAnsi="仿宋"/>
          <w:sz w:val="32"/>
          <w:szCs w:val="32"/>
        </w:rPr>
      </w:pPr>
      <w:r>
        <w:rPr>
          <w:rFonts w:ascii="楷体_GB2312" w:eastAsia="楷体_GB2312" w:hAnsi="仿宋" w:hint="eastAsia"/>
          <w:sz w:val="32"/>
          <w:szCs w:val="32"/>
        </w:rPr>
        <w:t>（一）“北京市三好学生”条件</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1.政治上积极要求进步，</w:t>
      </w:r>
      <w:r>
        <w:rPr>
          <w:rFonts w:ascii="仿宋_GB2312" w:eastAsia="仿宋_GB2312" w:hAnsi="仿宋" w:cs="宋体" w:hint="eastAsia"/>
          <w:kern w:val="0"/>
          <w:sz w:val="32"/>
          <w:szCs w:val="32"/>
        </w:rPr>
        <w:t>高举中国特色社会主义伟大旗帜，</w:t>
      </w:r>
      <w:r>
        <w:rPr>
          <w:rFonts w:ascii="仿宋_GB2312" w:eastAsia="仿宋_GB2312" w:hAnsi="仿宋" w:hint="eastAsia"/>
          <w:sz w:val="32"/>
          <w:szCs w:val="32"/>
        </w:rPr>
        <w:t>坚持党的基本路线，积极践行社会主义核心价值观，遵纪守法，品格高尚，作风正派；</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2.热爱所学专业，善于学习和吸收新知识，勤奋学习，成绩优异，在学术研究、科技活动等方面有突出成绩；</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3.积极参加“四进四信”“青年服务国家”“新青年学堂”等集体活动和社会工作，认真完成党团组织交给的各项工作;</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4.是注册志愿者，且经常参加志愿服务，积极参与社会实践</w:t>
      </w:r>
      <w:r>
        <w:rPr>
          <w:rFonts w:ascii="仿宋_GB2312" w:eastAsia="仿宋_GB2312" w:hAnsi="仿宋" w:hint="eastAsia"/>
          <w:sz w:val="32"/>
          <w:szCs w:val="32"/>
        </w:rPr>
        <w:lastRenderedPageBreak/>
        <w:t>活动，有较强的创新精神和实践能力，在志愿服务中表现突出的优先考虑；</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5.积极参加“三走”等体育锻炼和文娱活动，达到《国家体育锻炼标准》，且本年度体育考试成绩合格者，有良好的卫生习惯和健康的身心素质；</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6.曾获得校级三好学生或校级优秀团员荣誉。</w:t>
      </w:r>
    </w:p>
    <w:p w:rsidR="00C54045" w:rsidRDefault="00F07193">
      <w:pPr>
        <w:spacing w:line="520" w:lineRule="exact"/>
        <w:ind w:firstLineChars="200" w:firstLine="640"/>
        <w:rPr>
          <w:rFonts w:ascii="仿宋_GB2312" w:eastAsia="仿宋_GB2312" w:hAnsi="仿宋"/>
          <w:sz w:val="32"/>
          <w:szCs w:val="32"/>
        </w:rPr>
      </w:pPr>
      <w:r>
        <w:rPr>
          <w:rFonts w:ascii="楷体_GB2312" w:eastAsia="楷体_GB2312" w:hAnsi="仿宋" w:hint="eastAsia"/>
          <w:sz w:val="32"/>
          <w:szCs w:val="32"/>
        </w:rPr>
        <w:t>（二）“北京市优秀学生干部”条件</w:t>
      </w:r>
    </w:p>
    <w:p w:rsidR="00C54045" w:rsidRDefault="00F07193">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1.具有坚定正确的政治方向，坚持党的基本路线，以邓小平理论、“三个代表”重要思想为指导，深入贯彻执行习近平总书记系列重要讲话精神；</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2.德才兼备，品学兼优，学习刻苦，成绩优秀；</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积极主动带领同学开展“四进四信”“三走”“区域化团建”“新青年学堂”“青年服务国家”等活动和各种社会实践活动，具有较强的工作能力，能够创造性地开展各项工作，在引导青年学生成长成才、促进校园文化建设等方面做出显著的工作成绩；</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4.是注册志愿者，且经常参加志愿服务，积极参与社会实践活动，有较强的创新精神和实践能力，在志愿服务中表现突出的优先考虑；</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5.具有全心全意为同学服务的精神，工作作风正派，在同学中有较高的威信；</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6.曾获得校级优秀学生干部或校级优秀团干部荣誉的校、院（系）、班级团组织、学生组织和学生社团的学生干部。</w:t>
      </w:r>
    </w:p>
    <w:p w:rsidR="00C54045" w:rsidRDefault="00F07193">
      <w:pPr>
        <w:snapToGrid w:val="0"/>
        <w:spacing w:line="520" w:lineRule="exact"/>
        <w:ind w:firstLineChars="200" w:firstLine="640"/>
        <w:rPr>
          <w:rFonts w:ascii="楷体_GB2312" w:eastAsia="楷体_GB2312" w:hAnsi="仿宋"/>
          <w:sz w:val="32"/>
          <w:szCs w:val="32"/>
        </w:rPr>
      </w:pPr>
      <w:r>
        <w:rPr>
          <w:rFonts w:ascii="楷体_GB2312" w:eastAsia="楷体_GB2312" w:hAnsi="仿宋" w:hint="eastAsia"/>
          <w:sz w:val="32"/>
          <w:szCs w:val="32"/>
        </w:rPr>
        <w:t>（三）“北京市先进班集体”条件</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1.班级学生干部政治坚定，团结协作，以身作则，紧密联系同学，主动带领同学学习科学理论，经常开展思想政治教育活动；</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2.具有积极上进、乐于助人、是非分明、遵纪守法、朝气蓬勃、文明健康的良好班风，班集体成员均能模范遵守社会公德和学校各项规章制度；</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3.具有严谨求实、刻苦钻研、勤奋创新、互帮互学的优良学风，班集体成员学习良好；</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4.积极开展“四进四信”“三走”“区域化团建”“新青年学堂”“青年服务国家”等的社会实践活动和文化科技活动，保持良好的宿舍卫生和个人卫生；</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5.班级应为注册志愿者组织，且经常性开展志愿服务活动；</w:t>
      </w:r>
    </w:p>
    <w:p w:rsidR="00C54045" w:rsidRDefault="00F07193">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6.曾获得校级先进班集体或校级优秀团支部荣誉。</w:t>
      </w:r>
    </w:p>
    <w:p w:rsidR="00C54045" w:rsidRDefault="00F07193">
      <w:pPr>
        <w:snapToGrid w:val="0"/>
        <w:spacing w:line="520" w:lineRule="exact"/>
        <w:ind w:firstLineChars="200" w:firstLine="640"/>
        <w:rPr>
          <w:rFonts w:ascii="黑体" w:eastAsia="黑体" w:hAnsi="黑体"/>
          <w:sz w:val="32"/>
          <w:szCs w:val="32"/>
        </w:rPr>
      </w:pPr>
      <w:r>
        <w:rPr>
          <w:rFonts w:ascii="黑体" w:eastAsia="黑体" w:hAnsi="黑体" w:hint="eastAsia"/>
          <w:sz w:val="32"/>
          <w:szCs w:val="32"/>
        </w:rPr>
        <w:t>三、评选办法</w:t>
      </w:r>
    </w:p>
    <w:p w:rsidR="00C54045" w:rsidRDefault="00F07193">
      <w:pPr>
        <w:spacing w:line="520" w:lineRule="exact"/>
        <w:ind w:firstLine="555"/>
        <w:rPr>
          <w:rFonts w:ascii="仿宋_GB2312" w:eastAsia="仿宋_GB2312" w:hAnsi="仿宋"/>
          <w:sz w:val="32"/>
          <w:szCs w:val="32"/>
        </w:rPr>
      </w:pPr>
      <w:r>
        <w:rPr>
          <w:rFonts w:ascii="仿宋_GB2312" w:eastAsia="仿宋_GB2312" w:hAnsi="仿宋" w:hint="eastAsia"/>
          <w:sz w:val="32"/>
          <w:szCs w:val="32"/>
        </w:rPr>
        <w:t>2016至2017年度的“北京市三好学生”“北京市优秀学生干部”和“北京市先进班集体”的名额（见附件1、附件2）由团市委、市委教育工委、市教委和市学联按照各校学生人数，综合考虑各校实际情况按比例确</w:t>
      </w:r>
      <w:r>
        <w:rPr>
          <w:rFonts w:ascii="仿宋_GB2312" w:eastAsia="仿宋_GB2312" w:hAnsi="仿宋" w:hint="eastAsia"/>
          <w:color w:val="000000"/>
          <w:sz w:val="32"/>
          <w:szCs w:val="32"/>
        </w:rPr>
        <w:t>定。</w:t>
      </w:r>
    </w:p>
    <w:p w:rsidR="00C54045" w:rsidRDefault="00F07193">
      <w:pPr>
        <w:snapToGrid w:val="0"/>
        <w:spacing w:line="520" w:lineRule="exact"/>
        <w:ind w:firstLineChars="200" w:firstLine="640"/>
        <w:rPr>
          <w:rFonts w:ascii="仿宋_GB2312" w:eastAsia="仿宋_GB2312" w:hAnsi="仿宋"/>
          <w:b/>
          <w:sz w:val="32"/>
          <w:szCs w:val="32"/>
        </w:rPr>
      </w:pPr>
      <w:r>
        <w:rPr>
          <w:rFonts w:ascii="仿宋_GB2312" w:eastAsia="仿宋_GB2312" w:hAnsi="仿宋" w:hint="eastAsia"/>
          <w:sz w:val="32"/>
          <w:szCs w:val="32"/>
        </w:rPr>
        <w:t>被推荐的三好学生和优秀学生干部，须经本人所在的团支部同意，并由其所在的团支部认真填写先进事迹登记表（附件4</w:t>
      </w:r>
      <w:r w:rsidR="00C700F8">
        <w:rPr>
          <w:rFonts w:ascii="仿宋_GB2312" w:eastAsia="仿宋_GB2312" w:hAnsi="仿宋" w:hint="eastAsia"/>
          <w:sz w:val="32"/>
          <w:szCs w:val="32"/>
        </w:rPr>
        <w:t>、</w:t>
      </w:r>
      <w:r>
        <w:rPr>
          <w:rFonts w:ascii="仿宋_GB2312" w:eastAsia="仿宋_GB2312" w:hAnsi="仿宋" w:hint="eastAsia"/>
          <w:sz w:val="32"/>
          <w:szCs w:val="32"/>
        </w:rPr>
        <w:t>附件5），推荐为市级先进班集体的登记表由班委会填写（附件6），经学校党委审查同意后，于</w:t>
      </w:r>
      <w:r>
        <w:rPr>
          <w:rFonts w:ascii="仿宋_GB2312" w:eastAsia="仿宋_GB2312" w:hAnsi="仿宋" w:hint="eastAsia"/>
          <w:color w:val="000000"/>
          <w:sz w:val="32"/>
          <w:szCs w:val="32"/>
        </w:rPr>
        <w:t>2017年12月</w:t>
      </w:r>
      <w:r w:rsidR="00026901">
        <w:rPr>
          <w:rFonts w:ascii="仿宋_GB2312" w:eastAsia="仿宋_GB2312" w:hAnsi="仿宋" w:hint="eastAsia"/>
          <w:color w:val="000000"/>
          <w:sz w:val="32"/>
          <w:szCs w:val="32"/>
        </w:rPr>
        <w:t>8</w:t>
      </w:r>
      <w:r>
        <w:rPr>
          <w:rFonts w:ascii="仿宋_GB2312" w:eastAsia="仿宋_GB2312" w:hAnsi="仿宋" w:hint="eastAsia"/>
          <w:color w:val="000000"/>
          <w:sz w:val="32"/>
          <w:szCs w:val="32"/>
        </w:rPr>
        <w:t>日前</w:t>
      </w:r>
      <w:r>
        <w:rPr>
          <w:rFonts w:ascii="仿宋_GB2312" w:eastAsia="仿宋_GB2312" w:hAnsi="仿宋" w:hint="eastAsia"/>
          <w:sz w:val="32"/>
          <w:szCs w:val="32"/>
        </w:rPr>
        <w:t>将登记表及汇总表（需盖章）报送至团市委大学中专工作部，并将电子版材料传至指定邮箱（邮件名称为学校+三好优干申报）。</w:t>
      </w:r>
    </w:p>
    <w:p w:rsidR="00C54045" w:rsidRDefault="00F07193">
      <w:pPr>
        <w:snapToGrid w:val="0"/>
        <w:spacing w:line="520" w:lineRule="exact"/>
        <w:ind w:firstLineChars="200" w:firstLine="640"/>
        <w:rPr>
          <w:rFonts w:ascii="黑体" w:eastAsia="黑体" w:hAnsi="黑体"/>
          <w:sz w:val="32"/>
          <w:szCs w:val="32"/>
        </w:rPr>
      </w:pPr>
      <w:r>
        <w:rPr>
          <w:rFonts w:ascii="黑体" w:eastAsia="黑体" w:hAnsi="黑体" w:hint="eastAsia"/>
          <w:sz w:val="32"/>
          <w:szCs w:val="32"/>
        </w:rPr>
        <w:t>四、评选说明</w:t>
      </w:r>
    </w:p>
    <w:p w:rsidR="00C54045" w:rsidRDefault="00F07193">
      <w:pPr>
        <w:snapToGrid w:val="0"/>
        <w:spacing w:line="520" w:lineRule="exact"/>
        <w:ind w:firstLineChars="200" w:firstLine="640"/>
        <w:rPr>
          <w:rFonts w:ascii="仿宋_GB2312" w:eastAsia="仿宋_GB2312" w:hAnsi="黑体"/>
          <w:b/>
          <w:sz w:val="32"/>
          <w:szCs w:val="32"/>
        </w:rPr>
      </w:pPr>
      <w:r>
        <w:rPr>
          <w:rFonts w:ascii="仿宋_GB2312" w:eastAsia="仿宋_GB2312" w:hAnsi="仿宋" w:hint="eastAsia"/>
          <w:color w:val="000000"/>
          <w:sz w:val="32"/>
          <w:szCs w:val="32"/>
        </w:rPr>
        <w:t>对于上年度未按要求上报评选材料的学校及对学校共青团全年重点工作落实不力的学校,本年度核减“北京市三好学生”、“北京市优秀学生干部”和“北京市先进班集体”名额（下一年度将视情况恢复原始评优名额）。各</w:t>
      </w:r>
      <w:r>
        <w:rPr>
          <w:rFonts w:ascii="仿宋_GB2312" w:eastAsia="仿宋_GB2312" w:hAnsi="仿宋" w:hint="eastAsia"/>
          <w:sz w:val="32"/>
          <w:szCs w:val="32"/>
        </w:rPr>
        <w:t>校要按照新确定的分配名额，根据评选标准结合各校的实际情况进行认真评选。</w:t>
      </w:r>
    </w:p>
    <w:p w:rsidR="00C54045" w:rsidRDefault="00F07193">
      <w:pPr>
        <w:snapToGrid w:val="0"/>
        <w:spacing w:line="520" w:lineRule="exact"/>
        <w:ind w:firstLineChars="200" w:firstLine="640"/>
        <w:rPr>
          <w:rFonts w:ascii="黑体" w:eastAsia="黑体" w:hAnsi="黑体"/>
          <w:sz w:val="32"/>
          <w:szCs w:val="32"/>
        </w:rPr>
      </w:pPr>
      <w:r>
        <w:rPr>
          <w:rFonts w:ascii="黑体" w:eastAsia="黑体" w:hAnsi="黑体" w:hint="eastAsia"/>
          <w:sz w:val="32"/>
          <w:szCs w:val="32"/>
        </w:rPr>
        <w:t>五、工作要求</w:t>
      </w:r>
    </w:p>
    <w:p w:rsidR="00C54045" w:rsidRDefault="00F07193">
      <w:pPr>
        <w:snapToGrid w:val="0"/>
        <w:spacing w:line="520" w:lineRule="exact"/>
        <w:ind w:firstLineChars="200" w:firstLine="640"/>
        <w:rPr>
          <w:rFonts w:ascii="仿宋_GB2312" w:eastAsia="仿宋_GB2312" w:hAnsi="仿宋"/>
          <w:sz w:val="32"/>
          <w:szCs w:val="32"/>
        </w:rPr>
      </w:pPr>
      <w:r>
        <w:rPr>
          <w:rFonts w:ascii="楷体_GB2312" w:eastAsia="楷体_GB2312" w:hAnsi="仿宋" w:hint="eastAsia"/>
          <w:bCs/>
          <w:sz w:val="32"/>
          <w:szCs w:val="32"/>
        </w:rPr>
        <w:t>1.加强领导，严格把关，公平公正。</w:t>
      </w:r>
      <w:r>
        <w:rPr>
          <w:rFonts w:ascii="仿宋_GB2312" w:eastAsia="仿宋_GB2312" w:hAnsi="仿宋" w:hint="eastAsia"/>
          <w:sz w:val="32"/>
          <w:szCs w:val="32"/>
        </w:rPr>
        <w:t>评选工作应在学校党政的领导下进行，具体工作由共青团组织和学校学生管理部门共同承担，学生会、社团等共同参与。要严格按照评选标准，综合考察评选对象的条件，避免片面重视学习成绩的做法。为保证评选工作公平公正，先进个人的提名须经其所在学生组织充分酝酿，在广泛征求各方面意见后，通过公示等民主程序评选产生，并上报党委审批。</w:t>
      </w:r>
    </w:p>
    <w:p w:rsidR="00C54045" w:rsidRDefault="00F07193">
      <w:pPr>
        <w:snapToGrid w:val="0"/>
        <w:spacing w:line="520" w:lineRule="exact"/>
        <w:ind w:firstLineChars="200" w:firstLine="640"/>
        <w:rPr>
          <w:rFonts w:ascii="仿宋_GB2312" w:eastAsia="仿宋_GB2312" w:hAnsi="仿宋"/>
          <w:sz w:val="32"/>
          <w:szCs w:val="32"/>
        </w:rPr>
      </w:pPr>
      <w:r>
        <w:rPr>
          <w:rFonts w:ascii="楷体_GB2312" w:eastAsia="楷体_GB2312" w:hAnsi="仿宋" w:hint="eastAsia"/>
          <w:bCs/>
          <w:sz w:val="32"/>
          <w:szCs w:val="32"/>
        </w:rPr>
        <w:t>2.扩大宣传，寓教于评，以评促建。</w:t>
      </w:r>
      <w:r>
        <w:rPr>
          <w:rFonts w:ascii="仿宋_GB2312" w:eastAsia="仿宋_GB2312" w:hAnsi="仿宋" w:hint="eastAsia"/>
          <w:sz w:val="32"/>
          <w:szCs w:val="32"/>
        </w:rPr>
        <w:t>各校要通过此次评选活动，对学生进行一次成才标准和成才途径的生动教育。同时要通过评比督促班集体查找不足，促进学生组织的建设。要通过开展评选工作，表彰先进，宣传典型，在学校树立起一批先进班集体和个人的典范，扩大评选活动的教育和示范作用。</w:t>
      </w:r>
    </w:p>
    <w:p w:rsidR="00C54045" w:rsidRDefault="00F07193">
      <w:pPr>
        <w:snapToGrid w:val="0"/>
        <w:spacing w:line="520" w:lineRule="exact"/>
        <w:ind w:firstLineChars="200" w:firstLine="640"/>
        <w:rPr>
          <w:rFonts w:ascii="仿宋_GB2312" w:eastAsia="仿宋_GB2312" w:hAnsi="仿宋"/>
          <w:sz w:val="32"/>
          <w:szCs w:val="32"/>
        </w:rPr>
      </w:pPr>
      <w:r>
        <w:rPr>
          <w:rFonts w:ascii="楷体_GB2312" w:eastAsia="楷体_GB2312" w:hAnsi="仿宋" w:hint="eastAsia"/>
          <w:bCs/>
          <w:sz w:val="32"/>
          <w:szCs w:val="32"/>
        </w:rPr>
        <w:t>3.总结经验，完善机制，注重成效。</w:t>
      </w:r>
      <w:r>
        <w:rPr>
          <w:rFonts w:ascii="仿宋_GB2312" w:eastAsia="仿宋_GB2312" w:hAnsi="仿宋" w:hint="eastAsia"/>
          <w:sz w:val="32"/>
          <w:szCs w:val="32"/>
        </w:rPr>
        <w:t>各校要注意总结工作经验，采取切实可行的办法，完善评比机制，把评选工作与学生的其他各种奖励、荣誉称号及综合测评等工作结合起来,发挥奖项的引导作用，激励学生成长成才。</w:t>
      </w:r>
    </w:p>
    <w:p w:rsidR="00C54045" w:rsidRDefault="00F07193">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附件：</w:t>
      </w:r>
    </w:p>
    <w:p w:rsidR="00C54045" w:rsidRDefault="00F07193">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sidR="00C700F8">
        <w:rPr>
          <w:rFonts w:ascii="仿宋_GB2312" w:eastAsia="仿宋_GB2312" w:hAnsi="仿宋" w:hint="eastAsia"/>
          <w:sz w:val="32"/>
          <w:szCs w:val="32"/>
        </w:rPr>
        <w:t>北京市高等学校三好学生、优秀学生干部、先进集体名额分配表</w:t>
      </w:r>
    </w:p>
    <w:p w:rsidR="00C54045" w:rsidRDefault="00F07193">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sidR="00C700F8">
        <w:rPr>
          <w:rFonts w:ascii="仿宋_GB2312" w:eastAsia="仿宋_GB2312" w:hAnsi="仿宋" w:hint="eastAsia"/>
          <w:sz w:val="32"/>
          <w:szCs w:val="32"/>
        </w:rPr>
        <w:t>北京市中等专业学校三好学生、优秀学生干部、先进集体名额分配表</w:t>
      </w:r>
    </w:p>
    <w:p w:rsidR="00C54045" w:rsidRDefault="00F07193">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w:t>
      </w:r>
      <w:r w:rsidR="00C700F8">
        <w:rPr>
          <w:rFonts w:ascii="仿宋_GB2312" w:eastAsia="仿宋_GB2312" w:hAnsi="仿宋" w:hint="eastAsia"/>
          <w:sz w:val="32"/>
          <w:szCs w:val="32"/>
        </w:rPr>
        <w:t>北京市职高学校三好学生、优秀学生干部、先进集体名额分配表</w:t>
      </w:r>
    </w:p>
    <w:p w:rsidR="00C54045" w:rsidRDefault="00F07193">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w:t>
      </w:r>
      <w:r w:rsidR="00C700F8">
        <w:rPr>
          <w:rFonts w:ascii="仿宋_GB2312" w:eastAsia="仿宋_GB2312" w:hAnsi="仿宋" w:hint="eastAsia"/>
          <w:sz w:val="32"/>
          <w:szCs w:val="32"/>
        </w:rPr>
        <w:t>北京市三好学生登记表</w:t>
      </w:r>
    </w:p>
    <w:p w:rsidR="00C54045" w:rsidRDefault="00F07193">
      <w:pPr>
        <w:pStyle w:val="2"/>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5.北京市优</w:t>
      </w:r>
      <w:r w:rsidR="00C700F8">
        <w:rPr>
          <w:rFonts w:ascii="仿宋_GB2312" w:eastAsia="仿宋_GB2312" w:hAnsi="仿宋" w:hint="eastAsia"/>
          <w:sz w:val="32"/>
          <w:szCs w:val="32"/>
        </w:rPr>
        <w:t>秀学生干部登记表</w:t>
      </w:r>
    </w:p>
    <w:p w:rsidR="00C54045" w:rsidRDefault="00F07193">
      <w:pPr>
        <w:pStyle w:val="2"/>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w:t>
      </w:r>
      <w:r w:rsidR="00C700F8">
        <w:rPr>
          <w:rFonts w:ascii="仿宋_GB2312" w:eastAsia="仿宋_GB2312" w:hAnsi="仿宋" w:hint="eastAsia"/>
          <w:sz w:val="32"/>
          <w:szCs w:val="32"/>
        </w:rPr>
        <w:t>北京市先进班集体登记表</w:t>
      </w:r>
    </w:p>
    <w:p w:rsidR="00C54045" w:rsidRDefault="00F07193">
      <w:pPr>
        <w:pStyle w:val="2"/>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7.</w:t>
      </w:r>
      <w:r w:rsidR="00C700F8">
        <w:rPr>
          <w:rFonts w:ascii="仿宋_GB2312" w:eastAsia="仿宋_GB2312" w:hAnsi="仿宋" w:hint="eastAsia"/>
          <w:sz w:val="32"/>
          <w:szCs w:val="32"/>
        </w:rPr>
        <w:t>北京市三好学生汇总表</w:t>
      </w:r>
    </w:p>
    <w:p w:rsidR="00C54045" w:rsidRDefault="00F07193">
      <w:pPr>
        <w:pStyle w:val="2"/>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8.北</w:t>
      </w:r>
      <w:bookmarkStart w:id="0" w:name="_GoBack"/>
      <w:bookmarkEnd w:id="0"/>
      <w:r w:rsidR="00C700F8">
        <w:rPr>
          <w:rFonts w:ascii="仿宋_GB2312" w:eastAsia="仿宋_GB2312" w:hAnsi="仿宋" w:hint="eastAsia"/>
          <w:sz w:val="32"/>
          <w:szCs w:val="32"/>
        </w:rPr>
        <w:t>京市优秀学生干部汇总表</w:t>
      </w:r>
    </w:p>
    <w:p w:rsidR="00C54045" w:rsidRDefault="00F07193">
      <w:pPr>
        <w:pStyle w:val="2"/>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9.</w:t>
      </w:r>
      <w:r w:rsidR="00C700F8">
        <w:rPr>
          <w:rFonts w:ascii="仿宋_GB2312" w:eastAsia="仿宋_GB2312" w:hAnsi="仿宋" w:hint="eastAsia"/>
          <w:sz w:val="32"/>
          <w:szCs w:val="32"/>
        </w:rPr>
        <w:t>北京市先进班集体汇总表</w:t>
      </w:r>
    </w:p>
    <w:p w:rsidR="00C54045" w:rsidRDefault="00C54045">
      <w:pPr>
        <w:snapToGrid w:val="0"/>
        <w:spacing w:line="520" w:lineRule="exact"/>
        <w:ind w:leftChars="400" w:left="840"/>
        <w:rPr>
          <w:rFonts w:ascii="仿宋_GB2312" w:eastAsia="仿宋_GB2312" w:hAnsi="仿宋"/>
          <w:sz w:val="32"/>
          <w:szCs w:val="32"/>
        </w:rPr>
      </w:pPr>
    </w:p>
    <w:p w:rsidR="00C54045" w:rsidRDefault="00F07193">
      <w:pPr>
        <w:snapToGrid w:val="0"/>
        <w:spacing w:line="460" w:lineRule="exact"/>
        <w:ind w:leftChars="400" w:left="840"/>
        <w:rPr>
          <w:rFonts w:ascii="仿宋_GB2312" w:eastAsia="仿宋_GB2312" w:hAnsi="仿宋"/>
          <w:sz w:val="32"/>
          <w:szCs w:val="32"/>
        </w:rPr>
      </w:pPr>
      <w:r>
        <w:rPr>
          <w:rFonts w:ascii="仿宋_GB2312" w:eastAsia="仿宋_GB2312" w:hAnsi="仿宋" w:hint="eastAsia"/>
          <w:sz w:val="32"/>
          <w:szCs w:val="32"/>
        </w:rPr>
        <w:t>联 系 人：张一郎  单萧语</w:t>
      </w:r>
    </w:p>
    <w:p w:rsidR="00C54045" w:rsidRDefault="00F07193">
      <w:pPr>
        <w:snapToGrid w:val="0"/>
        <w:spacing w:line="460" w:lineRule="exact"/>
        <w:ind w:leftChars="400" w:left="840"/>
        <w:rPr>
          <w:rFonts w:ascii="仿宋_GB2312" w:eastAsia="仿宋_GB2312" w:hAnsi="仿宋"/>
          <w:sz w:val="32"/>
          <w:szCs w:val="32"/>
        </w:rPr>
      </w:pPr>
      <w:r>
        <w:rPr>
          <w:rFonts w:ascii="仿宋_GB2312" w:eastAsia="仿宋_GB2312" w:hAnsi="仿宋" w:hint="eastAsia"/>
          <w:sz w:val="32"/>
          <w:szCs w:val="32"/>
        </w:rPr>
        <w:t xml:space="preserve">电    话：63087271  63087273  </w:t>
      </w:r>
    </w:p>
    <w:p w:rsidR="00C54045" w:rsidRDefault="00F07193">
      <w:pPr>
        <w:snapToGrid w:val="0"/>
        <w:spacing w:line="460" w:lineRule="exact"/>
        <w:ind w:leftChars="400" w:left="840"/>
        <w:rPr>
          <w:rFonts w:ascii="仿宋_GB2312" w:eastAsia="仿宋_GB2312" w:hAnsi="仿宋"/>
          <w:sz w:val="32"/>
          <w:szCs w:val="32"/>
        </w:rPr>
      </w:pPr>
      <w:r>
        <w:rPr>
          <w:rFonts w:ascii="仿宋_GB2312" w:eastAsia="仿宋_GB2312" w:hAnsi="仿宋" w:hint="eastAsia"/>
          <w:sz w:val="32"/>
          <w:szCs w:val="32"/>
        </w:rPr>
        <w:t>电子邮箱：</w:t>
      </w:r>
      <w:r>
        <w:rPr>
          <w:rFonts w:ascii="仿宋_GB2312" w:eastAsia="仿宋_GB2312" w:hAnsi="仿宋"/>
          <w:sz w:val="32"/>
          <w:szCs w:val="32"/>
        </w:rPr>
        <w:t>tswdaxuebu@126</w:t>
      </w:r>
      <w:r>
        <w:rPr>
          <w:rFonts w:ascii="仿宋_GB2312" w:eastAsia="仿宋_GB2312" w:hAnsi="仿宋" w:hint="eastAsia"/>
          <w:sz w:val="32"/>
          <w:szCs w:val="32"/>
        </w:rPr>
        <w:t>.</w:t>
      </w:r>
      <w:r>
        <w:rPr>
          <w:rFonts w:ascii="仿宋_GB2312" w:eastAsia="仿宋_GB2312" w:hAnsi="仿宋"/>
          <w:sz w:val="32"/>
          <w:szCs w:val="32"/>
        </w:rPr>
        <w:t>com</w:t>
      </w:r>
    </w:p>
    <w:p w:rsidR="00C54045" w:rsidRDefault="00F07193">
      <w:pPr>
        <w:snapToGrid w:val="0"/>
        <w:spacing w:line="460" w:lineRule="exact"/>
        <w:ind w:leftChars="400" w:left="840"/>
        <w:rPr>
          <w:rFonts w:ascii="仿宋_GB2312" w:eastAsia="仿宋_GB2312" w:hAnsi="仿宋"/>
          <w:sz w:val="32"/>
          <w:szCs w:val="32"/>
        </w:rPr>
      </w:pPr>
      <w:r>
        <w:rPr>
          <w:rFonts w:ascii="仿宋_GB2312" w:eastAsia="仿宋_GB2312" w:hAnsi="仿宋" w:hint="eastAsia"/>
          <w:sz w:val="32"/>
          <w:szCs w:val="32"/>
        </w:rPr>
        <w:t>单位地址：北京市东城区建国门内大街28号民生金融中心E座623室</w:t>
      </w:r>
    </w:p>
    <w:p w:rsidR="00C54045" w:rsidRDefault="00C54045">
      <w:pPr>
        <w:adjustRightInd w:val="0"/>
        <w:snapToGrid w:val="0"/>
        <w:spacing w:line="460" w:lineRule="exact"/>
        <w:ind w:right="1150"/>
        <w:rPr>
          <w:rFonts w:ascii="仿宋_GB2312" w:eastAsia="仿宋_GB2312" w:hAnsi="仿宋"/>
          <w:sz w:val="32"/>
          <w:szCs w:val="32"/>
        </w:rPr>
      </w:pPr>
    </w:p>
    <w:p w:rsidR="00C54045" w:rsidRDefault="00F07193">
      <w:pPr>
        <w:adjustRightInd w:val="0"/>
        <w:snapToGrid w:val="0"/>
        <w:spacing w:line="420" w:lineRule="exact"/>
        <w:ind w:right="1150"/>
        <w:jc w:val="center"/>
        <w:rPr>
          <w:rFonts w:ascii="仿宋_GB2312" w:eastAsia="仿宋_GB2312" w:hAnsi="仿宋"/>
          <w:sz w:val="32"/>
          <w:szCs w:val="32"/>
        </w:rPr>
      </w:pPr>
      <w:r>
        <w:rPr>
          <w:rFonts w:ascii="仿宋_GB2312" w:eastAsia="仿宋_GB2312" w:hAnsi="仿宋" w:hint="eastAsia"/>
          <w:sz w:val="32"/>
          <w:szCs w:val="32"/>
        </w:rPr>
        <w:t xml:space="preserve">                              共青团北京市委员会</w:t>
      </w:r>
    </w:p>
    <w:p w:rsidR="00C54045" w:rsidRDefault="00F07193">
      <w:pPr>
        <w:adjustRightInd w:val="0"/>
        <w:snapToGrid w:val="0"/>
        <w:spacing w:line="420" w:lineRule="exact"/>
        <w:ind w:left="3153" w:right="510"/>
        <w:jc w:val="right"/>
        <w:rPr>
          <w:rFonts w:ascii="仿宋_GB2312" w:eastAsia="仿宋_GB2312" w:hAnsi="仿宋"/>
          <w:sz w:val="32"/>
          <w:szCs w:val="32"/>
        </w:rPr>
      </w:pPr>
      <w:r>
        <w:rPr>
          <w:rFonts w:ascii="仿宋_GB2312" w:eastAsia="仿宋_GB2312" w:hAnsi="仿宋" w:hint="eastAsia"/>
          <w:sz w:val="32"/>
          <w:szCs w:val="32"/>
        </w:rPr>
        <w:t xml:space="preserve"> 中共北京市委教育工作委员会</w:t>
      </w:r>
    </w:p>
    <w:p w:rsidR="00C54045" w:rsidRDefault="00F07193">
      <w:pPr>
        <w:adjustRightInd w:val="0"/>
        <w:snapToGrid w:val="0"/>
        <w:spacing w:line="420" w:lineRule="exact"/>
        <w:ind w:left="3153" w:right="1150"/>
        <w:jc w:val="center"/>
        <w:rPr>
          <w:rFonts w:ascii="仿宋_GB2312" w:eastAsia="仿宋_GB2312" w:hAnsi="仿宋"/>
          <w:sz w:val="32"/>
          <w:szCs w:val="32"/>
        </w:rPr>
      </w:pPr>
      <w:r>
        <w:rPr>
          <w:rFonts w:ascii="仿宋_GB2312" w:eastAsia="仿宋_GB2312" w:hAnsi="仿宋" w:hint="eastAsia"/>
          <w:sz w:val="32"/>
          <w:szCs w:val="32"/>
        </w:rPr>
        <w:t xml:space="preserve">          北京市教育委员会</w:t>
      </w:r>
    </w:p>
    <w:p w:rsidR="00C54045" w:rsidRDefault="00F07193">
      <w:pPr>
        <w:adjustRightInd w:val="0"/>
        <w:snapToGrid w:val="0"/>
        <w:spacing w:line="420" w:lineRule="exact"/>
        <w:ind w:left="3153" w:right="1150"/>
        <w:jc w:val="center"/>
        <w:rPr>
          <w:rFonts w:ascii="仿宋_GB2312" w:eastAsia="仿宋_GB2312" w:hAnsi="仿宋"/>
          <w:sz w:val="32"/>
          <w:szCs w:val="32"/>
        </w:rPr>
      </w:pPr>
      <w:r>
        <w:rPr>
          <w:rFonts w:ascii="仿宋_GB2312" w:eastAsia="仿宋_GB2312" w:hAnsi="仿宋" w:hint="eastAsia"/>
          <w:sz w:val="32"/>
          <w:szCs w:val="32"/>
        </w:rPr>
        <w:t xml:space="preserve">          北京市学生联合会</w:t>
      </w:r>
    </w:p>
    <w:p w:rsidR="00C54045" w:rsidRDefault="00F07193">
      <w:pPr>
        <w:adjustRightInd w:val="0"/>
        <w:snapToGrid w:val="0"/>
        <w:spacing w:line="420" w:lineRule="exact"/>
        <w:ind w:left="3153" w:right="1150"/>
        <w:jc w:val="center"/>
        <w:rPr>
          <w:rFonts w:ascii="仿宋_GB2312" w:eastAsia="仿宋_GB2312" w:hAnsi="仿宋"/>
          <w:sz w:val="32"/>
          <w:szCs w:val="32"/>
        </w:rPr>
      </w:pPr>
      <w:r>
        <w:rPr>
          <w:rFonts w:ascii="仿宋_GB2312" w:eastAsia="仿宋_GB2312" w:hAnsi="仿宋" w:hint="eastAsia"/>
          <w:sz w:val="32"/>
          <w:szCs w:val="32"/>
        </w:rPr>
        <w:t xml:space="preserve">           2017年</w:t>
      </w:r>
      <w:r w:rsidR="00E863E7">
        <w:rPr>
          <w:rFonts w:ascii="仿宋_GB2312" w:eastAsia="仿宋_GB2312" w:hAnsi="仿宋" w:hint="eastAsia"/>
          <w:sz w:val="32"/>
          <w:szCs w:val="32"/>
        </w:rPr>
        <w:t>10</w:t>
      </w:r>
      <w:r>
        <w:rPr>
          <w:rFonts w:ascii="仿宋_GB2312" w:eastAsia="仿宋_GB2312" w:hAnsi="仿宋" w:hint="eastAsia"/>
          <w:sz w:val="32"/>
          <w:szCs w:val="32"/>
        </w:rPr>
        <w:t>月</w:t>
      </w:r>
      <w:r w:rsidR="00E863E7">
        <w:rPr>
          <w:rFonts w:ascii="仿宋_GB2312" w:eastAsia="仿宋_GB2312" w:hAnsi="仿宋" w:hint="eastAsia"/>
          <w:sz w:val="32"/>
          <w:szCs w:val="32"/>
        </w:rPr>
        <w:t>25</w:t>
      </w:r>
      <w:r>
        <w:rPr>
          <w:rFonts w:ascii="仿宋_GB2312" w:eastAsia="仿宋_GB2312" w:hAnsi="仿宋" w:hint="eastAsia"/>
          <w:sz w:val="32"/>
          <w:szCs w:val="32"/>
        </w:rPr>
        <w:t>日</w:t>
      </w:r>
    </w:p>
    <w:sectPr w:rsidR="00C54045" w:rsidSect="00C54045">
      <w:headerReference w:type="even" r:id="rId7"/>
      <w:headerReference w:type="default" r:id="rId8"/>
      <w:footerReference w:type="even" r:id="rId9"/>
      <w:footerReference w:type="default" r:id="rId10"/>
      <w:pgSz w:w="11906" w:h="16838"/>
      <w:pgMar w:top="1418" w:right="1474" w:bottom="1418" w:left="158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28F" w:rsidRDefault="00C6628F" w:rsidP="00C54045">
      <w:r>
        <w:separator/>
      </w:r>
    </w:p>
  </w:endnote>
  <w:endnote w:type="continuationSeparator" w:id="1">
    <w:p w:rsidR="00C6628F" w:rsidRDefault="00C6628F" w:rsidP="00C540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045" w:rsidRDefault="00C64847">
    <w:pPr>
      <w:pStyle w:val="a5"/>
      <w:jc w:val="both"/>
      <w:rPr>
        <w:rStyle w:val="a7"/>
        <w:rFonts w:ascii="宋体" w:hAnsi="宋体"/>
        <w:sz w:val="30"/>
        <w:szCs w:val="30"/>
      </w:rPr>
    </w:pPr>
    <w:r>
      <w:rPr>
        <w:rFonts w:ascii="宋体" w:hAnsi="宋体"/>
        <w:sz w:val="30"/>
        <w:szCs w:val="30"/>
      </w:rPr>
      <w:fldChar w:fldCharType="begin"/>
    </w:r>
    <w:r w:rsidR="00F07193">
      <w:rPr>
        <w:rStyle w:val="a7"/>
        <w:rFonts w:ascii="宋体" w:hAnsi="宋体"/>
        <w:sz w:val="30"/>
        <w:szCs w:val="30"/>
      </w:rPr>
      <w:instrText xml:space="preserve">PAGE  </w:instrText>
    </w:r>
    <w:r>
      <w:rPr>
        <w:rFonts w:ascii="宋体" w:hAnsi="宋体"/>
        <w:sz w:val="30"/>
        <w:szCs w:val="30"/>
      </w:rPr>
      <w:fldChar w:fldCharType="separate"/>
    </w:r>
    <w:r w:rsidR="00E863E7">
      <w:rPr>
        <w:rStyle w:val="a7"/>
        <w:rFonts w:ascii="宋体" w:hAnsi="宋体"/>
        <w:noProof/>
        <w:sz w:val="30"/>
        <w:szCs w:val="30"/>
      </w:rPr>
      <w:t>- 2 -</w:t>
    </w:r>
    <w:r>
      <w:rPr>
        <w:rFonts w:ascii="宋体" w:hAnsi="宋体"/>
        <w:sz w:val="30"/>
        <w:szCs w:val="30"/>
      </w:rPr>
      <w:fldChar w:fldCharType="end"/>
    </w:r>
  </w:p>
  <w:p w:rsidR="00C54045" w:rsidRDefault="00C54045">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045" w:rsidRDefault="00C64847">
    <w:pPr>
      <w:pStyle w:val="a5"/>
      <w:jc w:val="right"/>
      <w:rPr>
        <w:rFonts w:ascii="宋体" w:hAnsi="宋体"/>
        <w:sz w:val="30"/>
        <w:szCs w:val="30"/>
      </w:rPr>
    </w:pPr>
    <w:r>
      <w:rPr>
        <w:rFonts w:ascii="宋体" w:hAnsi="宋体"/>
        <w:sz w:val="30"/>
        <w:szCs w:val="30"/>
      </w:rPr>
      <w:fldChar w:fldCharType="begin"/>
    </w:r>
    <w:r w:rsidR="00F07193">
      <w:rPr>
        <w:rFonts w:ascii="宋体" w:hAnsi="宋体"/>
        <w:sz w:val="30"/>
        <w:szCs w:val="30"/>
      </w:rPr>
      <w:instrText xml:space="preserve"> PAGE   \* MERGEFORMAT </w:instrText>
    </w:r>
    <w:r>
      <w:rPr>
        <w:rFonts w:ascii="宋体" w:hAnsi="宋体"/>
        <w:sz w:val="30"/>
        <w:szCs w:val="30"/>
      </w:rPr>
      <w:fldChar w:fldCharType="separate"/>
    </w:r>
    <w:r w:rsidR="00C6628F" w:rsidRPr="00C6628F">
      <w:rPr>
        <w:rFonts w:ascii="宋体" w:hAnsi="宋体"/>
        <w:noProof/>
        <w:sz w:val="30"/>
        <w:szCs w:val="30"/>
        <w:lang w:val="zh-CN"/>
      </w:rPr>
      <w:t>-</w:t>
    </w:r>
    <w:r w:rsidR="00C6628F">
      <w:rPr>
        <w:rFonts w:ascii="宋体" w:hAnsi="宋体"/>
        <w:noProof/>
        <w:sz w:val="30"/>
        <w:szCs w:val="30"/>
      </w:rPr>
      <w:t xml:space="preserve"> 1 -</w:t>
    </w:r>
    <w:r>
      <w:rPr>
        <w:rFonts w:ascii="宋体" w:hAnsi="宋体"/>
        <w:sz w:val="30"/>
        <w:szCs w:val="30"/>
      </w:rPr>
      <w:fldChar w:fldCharType="end"/>
    </w:r>
  </w:p>
  <w:p w:rsidR="00C54045" w:rsidRDefault="00C54045">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28F" w:rsidRDefault="00C6628F" w:rsidP="00C54045">
      <w:r>
        <w:separator/>
      </w:r>
    </w:p>
  </w:footnote>
  <w:footnote w:type="continuationSeparator" w:id="1">
    <w:p w:rsidR="00C6628F" w:rsidRDefault="00C6628F" w:rsidP="00C540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045" w:rsidRDefault="00C54045">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045" w:rsidRDefault="00C54045">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savePreviewPicture/>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AF0"/>
    <w:rsid w:val="000079E7"/>
    <w:rsid w:val="00010648"/>
    <w:rsid w:val="0002206D"/>
    <w:rsid w:val="0002355D"/>
    <w:rsid w:val="000257E7"/>
    <w:rsid w:val="00026901"/>
    <w:rsid w:val="0003112A"/>
    <w:rsid w:val="00033F86"/>
    <w:rsid w:val="00034EFE"/>
    <w:rsid w:val="00035AC0"/>
    <w:rsid w:val="00040064"/>
    <w:rsid w:val="00043DDC"/>
    <w:rsid w:val="00044A49"/>
    <w:rsid w:val="00045556"/>
    <w:rsid w:val="00046B40"/>
    <w:rsid w:val="00053718"/>
    <w:rsid w:val="00053F8F"/>
    <w:rsid w:val="00056D43"/>
    <w:rsid w:val="00060EDD"/>
    <w:rsid w:val="00063215"/>
    <w:rsid w:val="0006381B"/>
    <w:rsid w:val="00071D89"/>
    <w:rsid w:val="000738CE"/>
    <w:rsid w:val="000760B1"/>
    <w:rsid w:val="000856A8"/>
    <w:rsid w:val="0008715D"/>
    <w:rsid w:val="00090214"/>
    <w:rsid w:val="000919A7"/>
    <w:rsid w:val="0009376B"/>
    <w:rsid w:val="00094C87"/>
    <w:rsid w:val="00095080"/>
    <w:rsid w:val="000955FE"/>
    <w:rsid w:val="000A0915"/>
    <w:rsid w:val="000A265B"/>
    <w:rsid w:val="000A6478"/>
    <w:rsid w:val="000C018B"/>
    <w:rsid w:val="000C4110"/>
    <w:rsid w:val="000D1D72"/>
    <w:rsid w:val="000D751C"/>
    <w:rsid w:val="000D7C35"/>
    <w:rsid w:val="000E0754"/>
    <w:rsid w:val="000E4D7E"/>
    <w:rsid w:val="000E5A73"/>
    <w:rsid w:val="000E615B"/>
    <w:rsid w:val="00103EEA"/>
    <w:rsid w:val="00106CA2"/>
    <w:rsid w:val="00111EB5"/>
    <w:rsid w:val="001125B5"/>
    <w:rsid w:val="001131EA"/>
    <w:rsid w:val="0011487C"/>
    <w:rsid w:val="0011645F"/>
    <w:rsid w:val="00121E76"/>
    <w:rsid w:val="0012421F"/>
    <w:rsid w:val="001265EE"/>
    <w:rsid w:val="00130640"/>
    <w:rsid w:val="00131230"/>
    <w:rsid w:val="00131465"/>
    <w:rsid w:val="001343A6"/>
    <w:rsid w:val="00141749"/>
    <w:rsid w:val="00142B09"/>
    <w:rsid w:val="00145E07"/>
    <w:rsid w:val="0015019D"/>
    <w:rsid w:val="001566C2"/>
    <w:rsid w:val="00157A9D"/>
    <w:rsid w:val="0016398D"/>
    <w:rsid w:val="001646DB"/>
    <w:rsid w:val="00171027"/>
    <w:rsid w:val="00171AF9"/>
    <w:rsid w:val="00172A27"/>
    <w:rsid w:val="00177160"/>
    <w:rsid w:val="0018103C"/>
    <w:rsid w:val="00185634"/>
    <w:rsid w:val="00185C64"/>
    <w:rsid w:val="00190390"/>
    <w:rsid w:val="00191A46"/>
    <w:rsid w:val="001938B9"/>
    <w:rsid w:val="0019447F"/>
    <w:rsid w:val="0019566D"/>
    <w:rsid w:val="001A5CC5"/>
    <w:rsid w:val="001A713A"/>
    <w:rsid w:val="001A7B14"/>
    <w:rsid w:val="001B0210"/>
    <w:rsid w:val="001B0B65"/>
    <w:rsid w:val="001B31B0"/>
    <w:rsid w:val="001B3E3C"/>
    <w:rsid w:val="001B6A2F"/>
    <w:rsid w:val="001C0382"/>
    <w:rsid w:val="001C0F63"/>
    <w:rsid w:val="001C45E0"/>
    <w:rsid w:val="001C77C1"/>
    <w:rsid w:val="001D41F1"/>
    <w:rsid w:val="001D44B7"/>
    <w:rsid w:val="001D4C07"/>
    <w:rsid w:val="001E4B47"/>
    <w:rsid w:val="001F177F"/>
    <w:rsid w:val="001F4757"/>
    <w:rsid w:val="001F6DCD"/>
    <w:rsid w:val="00202448"/>
    <w:rsid w:val="00204820"/>
    <w:rsid w:val="00205528"/>
    <w:rsid w:val="00210FC3"/>
    <w:rsid w:val="00220BCF"/>
    <w:rsid w:val="0022273E"/>
    <w:rsid w:val="00222B55"/>
    <w:rsid w:val="00224155"/>
    <w:rsid w:val="00235DB9"/>
    <w:rsid w:val="00237F8D"/>
    <w:rsid w:val="00243FEC"/>
    <w:rsid w:val="00244220"/>
    <w:rsid w:val="00244EB9"/>
    <w:rsid w:val="00251967"/>
    <w:rsid w:val="00252C25"/>
    <w:rsid w:val="00252C27"/>
    <w:rsid w:val="00252E5D"/>
    <w:rsid w:val="00262C30"/>
    <w:rsid w:val="00265321"/>
    <w:rsid w:val="00265DFE"/>
    <w:rsid w:val="00271746"/>
    <w:rsid w:val="00271FF5"/>
    <w:rsid w:val="0027650B"/>
    <w:rsid w:val="002817D7"/>
    <w:rsid w:val="0028714D"/>
    <w:rsid w:val="002877FA"/>
    <w:rsid w:val="002905C1"/>
    <w:rsid w:val="0029182A"/>
    <w:rsid w:val="002924D1"/>
    <w:rsid w:val="00293229"/>
    <w:rsid w:val="00294CC2"/>
    <w:rsid w:val="0029757F"/>
    <w:rsid w:val="00297D07"/>
    <w:rsid w:val="002A03F9"/>
    <w:rsid w:val="002A05B9"/>
    <w:rsid w:val="002A1DC6"/>
    <w:rsid w:val="002B4616"/>
    <w:rsid w:val="002B6155"/>
    <w:rsid w:val="002C3AD0"/>
    <w:rsid w:val="002D2FFB"/>
    <w:rsid w:val="002D5478"/>
    <w:rsid w:val="002D599D"/>
    <w:rsid w:val="002E1CCB"/>
    <w:rsid w:val="002E2B41"/>
    <w:rsid w:val="002E395D"/>
    <w:rsid w:val="002F58D2"/>
    <w:rsid w:val="00305956"/>
    <w:rsid w:val="00305A5B"/>
    <w:rsid w:val="00307420"/>
    <w:rsid w:val="00312438"/>
    <w:rsid w:val="00316C55"/>
    <w:rsid w:val="003179FA"/>
    <w:rsid w:val="0032099F"/>
    <w:rsid w:val="00321983"/>
    <w:rsid w:val="0032708C"/>
    <w:rsid w:val="00327ACD"/>
    <w:rsid w:val="00343A48"/>
    <w:rsid w:val="00343DA7"/>
    <w:rsid w:val="00343F2C"/>
    <w:rsid w:val="003451C7"/>
    <w:rsid w:val="00345913"/>
    <w:rsid w:val="00350F78"/>
    <w:rsid w:val="003510AA"/>
    <w:rsid w:val="0035558C"/>
    <w:rsid w:val="00355E68"/>
    <w:rsid w:val="00355F0B"/>
    <w:rsid w:val="003611DD"/>
    <w:rsid w:val="00362CDD"/>
    <w:rsid w:val="00366C36"/>
    <w:rsid w:val="0037576E"/>
    <w:rsid w:val="00375A22"/>
    <w:rsid w:val="003803CF"/>
    <w:rsid w:val="00382279"/>
    <w:rsid w:val="00385488"/>
    <w:rsid w:val="003934F6"/>
    <w:rsid w:val="003B356C"/>
    <w:rsid w:val="003B4641"/>
    <w:rsid w:val="003B483C"/>
    <w:rsid w:val="003B66FA"/>
    <w:rsid w:val="003B6EAE"/>
    <w:rsid w:val="003B7099"/>
    <w:rsid w:val="003C5D16"/>
    <w:rsid w:val="003D3CF8"/>
    <w:rsid w:val="003D64FC"/>
    <w:rsid w:val="003E22B9"/>
    <w:rsid w:val="003E4B5A"/>
    <w:rsid w:val="003E4ECD"/>
    <w:rsid w:val="003F152A"/>
    <w:rsid w:val="003F65CB"/>
    <w:rsid w:val="003F753C"/>
    <w:rsid w:val="003F7970"/>
    <w:rsid w:val="00403AE6"/>
    <w:rsid w:val="00406713"/>
    <w:rsid w:val="00410C97"/>
    <w:rsid w:val="00411179"/>
    <w:rsid w:val="004138F0"/>
    <w:rsid w:val="004221B3"/>
    <w:rsid w:val="00430C79"/>
    <w:rsid w:val="00433FD9"/>
    <w:rsid w:val="0044095C"/>
    <w:rsid w:val="00443676"/>
    <w:rsid w:val="00444DCC"/>
    <w:rsid w:val="00450460"/>
    <w:rsid w:val="004524DB"/>
    <w:rsid w:val="00452B2D"/>
    <w:rsid w:val="00462FEC"/>
    <w:rsid w:val="00464B68"/>
    <w:rsid w:val="004652D6"/>
    <w:rsid w:val="00470C1C"/>
    <w:rsid w:val="0047195B"/>
    <w:rsid w:val="00472607"/>
    <w:rsid w:val="00474DD0"/>
    <w:rsid w:val="00475458"/>
    <w:rsid w:val="004754FA"/>
    <w:rsid w:val="00480DD3"/>
    <w:rsid w:val="00483BE3"/>
    <w:rsid w:val="00483C6C"/>
    <w:rsid w:val="00490B1F"/>
    <w:rsid w:val="0049412E"/>
    <w:rsid w:val="00494751"/>
    <w:rsid w:val="00497E04"/>
    <w:rsid w:val="00497E9A"/>
    <w:rsid w:val="004A0FD2"/>
    <w:rsid w:val="004A5ABE"/>
    <w:rsid w:val="004B2EE8"/>
    <w:rsid w:val="004B344D"/>
    <w:rsid w:val="004B3756"/>
    <w:rsid w:val="004B6B31"/>
    <w:rsid w:val="004C0989"/>
    <w:rsid w:val="004C1C63"/>
    <w:rsid w:val="004D0CDA"/>
    <w:rsid w:val="004D13B2"/>
    <w:rsid w:val="004D268E"/>
    <w:rsid w:val="004D5545"/>
    <w:rsid w:val="004F07CE"/>
    <w:rsid w:val="004F2175"/>
    <w:rsid w:val="004F4A57"/>
    <w:rsid w:val="0050290C"/>
    <w:rsid w:val="0050469C"/>
    <w:rsid w:val="00504EFD"/>
    <w:rsid w:val="00506F15"/>
    <w:rsid w:val="00510513"/>
    <w:rsid w:val="00511DF0"/>
    <w:rsid w:val="00511E07"/>
    <w:rsid w:val="00514073"/>
    <w:rsid w:val="005154DB"/>
    <w:rsid w:val="0052231C"/>
    <w:rsid w:val="0053018A"/>
    <w:rsid w:val="0053418D"/>
    <w:rsid w:val="005424BE"/>
    <w:rsid w:val="005517C9"/>
    <w:rsid w:val="00553CDD"/>
    <w:rsid w:val="005576C0"/>
    <w:rsid w:val="00560E25"/>
    <w:rsid w:val="00560F5B"/>
    <w:rsid w:val="005669D7"/>
    <w:rsid w:val="00567305"/>
    <w:rsid w:val="0056747B"/>
    <w:rsid w:val="00567E53"/>
    <w:rsid w:val="005709A5"/>
    <w:rsid w:val="00570D4F"/>
    <w:rsid w:val="0058231D"/>
    <w:rsid w:val="00582F97"/>
    <w:rsid w:val="0058758F"/>
    <w:rsid w:val="00587A04"/>
    <w:rsid w:val="0059137E"/>
    <w:rsid w:val="00591C86"/>
    <w:rsid w:val="005A04E0"/>
    <w:rsid w:val="005A0CCE"/>
    <w:rsid w:val="005A4BBE"/>
    <w:rsid w:val="005A7AB4"/>
    <w:rsid w:val="005B31E0"/>
    <w:rsid w:val="005B6F12"/>
    <w:rsid w:val="005B7EF6"/>
    <w:rsid w:val="005C03A3"/>
    <w:rsid w:val="005C0782"/>
    <w:rsid w:val="005C2FCF"/>
    <w:rsid w:val="005C391F"/>
    <w:rsid w:val="005C6F1F"/>
    <w:rsid w:val="005D1A2D"/>
    <w:rsid w:val="005D1E4C"/>
    <w:rsid w:val="005D27EA"/>
    <w:rsid w:val="005D441A"/>
    <w:rsid w:val="005D5DCB"/>
    <w:rsid w:val="005E2B3A"/>
    <w:rsid w:val="005F048A"/>
    <w:rsid w:val="005F2FBC"/>
    <w:rsid w:val="005F5724"/>
    <w:rsid w:val="00607DFC"/>
    <w:rsid w:val="006112E6"/>
    <w:rsid w:val="006124A7"/>
    <w:rsid w:val="006130C9"/>
    <w:rsid w:val="00614955"/>
    <w:rsid w:val="00617516"/>
    <w:rsid w:val="00621084"/>
    <w:rsid w:val="00625551"/>
    <w:rsid w:val="006271DF"/>
    <w:rsid w:val="00633C6D"/>
    <w:rsid w:val="00641D30"/>
    <w:rsid w:val="0065091A"/>
    <w:rsid w:val="00650976"/>
    <w:rsid w:val="006540D6"/>
    <w:rsid w:val="00654FDB"/>
    <w:rsid w:val="00660C09"/>
    <w:rsid w:val="0066239C"/>
    <w:rsid w:val="0066344F"/>
    <w:rsid w:val="00665F4A"/>
    <w:rsid w:val="00666B25"/>
    <w:rsid w:val="00671734"/>
    <w:rsid w:val="00675591"/>
    <w:rsid w:val="00677FD6"/>
    <w:rsid w:val="00680761"/>
    <w:rsid w:val="00680768"/>
    <w:rsid w:val="00681167"/>
    <w:rsid w:val="0068212A"/>
    <w:rsid w:val="00683453"/>
    <w:rsid w:val="00684AD2"/>
    <w:rsid w:val="006909D9"/>
    <w:rsid w:val="00695D57"/>
    <w:rsid w:val="006979F7"/>
    <w:rsid w:val="006A00FD"/>
    <w:rsid w:val="006A5E1A"/>
    <w:rsid w:val="006A60E5"/>
    <w:rsid w:val="006A737B"/>
    <w:rsid w:val="006A7A33"/>
    <w:rsid w:val="006B5752"/>
    <w:rsid w:val="006B5A41"/>
    <w:rsid w:val="006C15CB"/>
    <w:rsid w:val="006C2F44"/>
    <w:rsid w:val="006C5728"/>
    <w:rsid w:val="006C62E6"/>
    <w:rsid w:val="006D0807"/>
    <w:rsid w:val="006D194F"/>
    <w:rsid w:val="006D3087"/>
    <w:rsid w:val="006D7EFC"/>
    <w:rsid w:val="006E2BC3"/>
    <w:rsid w:val="006E33FF"/>
    <w:rsid w:val="006E3B79"/>
    <w:rsid w:val="006E432A"/>
    <w:rsid w:val="006F0DA4"/>
    <w:rsid w:val="006F2FEF"/>
    <w:rsid w:val="006F662A"/>
    <w:rsid w:val="007145C7"/>
    <w:rsid w:val="00715A5F"/>
    <w:rsid w:val="00716D5C"/>
    <w:rsid w:val="00721396"/>
    <w:rsid w:val="007307EF"/>
    <w:rsid w:val="00734DC5"/>
    <w:rsid w:val="007465D0"/>
    <w:rsid w:val="00746C69"/>
    <w:rsid w:val="00750C14"/>
    <w:rsid w:val="007520EB"/>
    <w:rsid w:val="00757F92"/>
    <w:rsid w:val="00764E40"/>
    <w:rsid w:val="00770946"/>
    <w:rsid w:val="00772903"/>
    <w:rsid w:val="007775E9"/>
    <w:rsid w:val="00781B04"/>
    <w:rsid w:val="00781B41"/>
    <w:rsid w:val="00787725"/>
    <w:rsid w:val="0079212E"/>
    <w:rsid w:val="007935BD"/>
    <w:rsid w:val="00797A83"/>
    <w:rsid w:val="007B0093"/>
    <w:rsid w:val="007B1401"/>
    <w:rsid w:val="007B2399"/>
    <w:rsid w:val="007B6640"/>
    <w:rsid w:val="007C1BA6"/>
    <w:rsid w:val="007C7376"/>
    <w:rsid w:val="007D2D68"/>
    <w:rsid w:val="007D7FA2"/>
    <w:rsid w:val="007E165A"/>
    <w:rsid w:val="007E20DC"/>
    <w:rsid w:val="007E4117"/>
    <w:rsid w:val="007F0111"/>
    <w:rsid w:val="007F0272"/>
    <w:rsid w:val="007F5CBE"/>
    <w:rsid w:val="00802CBF"/>
    <w:rsid w:val="0081332A"/>
    <w:rsid w:val="0081656E"/>
    <w:rsid w:val="00823A73"/>
    <w:rsid w:val="00827F67"/>
    <w:rsid w:val="00833BA0"/>
    <w:rsid w:val="00834A5C"/>
    <w:rsid w:val="00837E3F"/>
    <w:rsid w:val="008428C9"/>
    <w:rsid w:val="00843098"/>
    <w:rsid w:val="00845E14"/>
    <w:rsid w:val="0085051F"/>
    <w:rsid w:val="008602A6"/>
    <w:rsid w:val="008672F2"/>
    <w:rsid w:val="00870A6D"/>
    <w:rsid w:val="00870D31"/>
    <w:rsid w:val="008713F5"/>
    <w:rsid w:val="00872A84"/>
    <w:rsid w:val="0087640C"/>
    <w:rsid w:val="00883F36"/>
    <w:rsid w:val="008850A9"/>
    <w:rsid w:val="00886521"/>
    <w:rsid w:val="00894D96"/>
    <w:rsid w:val="0089664D"/>
    <w:rsid w:val="008A5513"/>
    <w:rsid w:val="008A5CD8"/>
    <w:rsid w:val="008A757B"/>
    <w:rsid w:val="008B0001"/>
    <w:rsid w:val="008B3537"/>
    <w:rsid w:val="008C5A68"/>
    <w:rsid w:val="008C705F"/>
    <w:rsid w:val="008C7755"/>
    <w:rsid w:val="008D06D1"/>
    <w:rsid w:val="008D6617"/>
    <w:rsid w:val="008F05E6"/>
    <w:rsid w:val="008F075F"/>
    <w:rsid w:val="008F175F"/>
    <w:rsid w:val="008F1B4A"/>
    <w:rsid w:val="008F2E06"/>
    <w:rsid w:val="008F6CA0"/>
    <w:rsid w:val="008F73A9"/>
    <w:rsid w:val="00900269"/>
    <w:rsid w:val="009013A2"/>
    <w:rsid w:val="00905C35"/>
    <w:rsid w:val="00906DEA"/>
    <w:rsid w:val="00910B24"/>
    <w:rsid w:val="00911E59"/>
    <w:rsid w:val="0091394F"/>
    <w:rsid w:val="0091459D"/>
    <w:rsid w:val="0091512B"/>
    <w:rsid w:val="0092176E"/>
    <w:rsid w:val="009250A0"/>
    <w:rsid w:val="009328F6"/>
    <w:rsid w:val="009331A5"/>
    <w:rsid w:val="00933C51"/>
    <w:rsid w:val="00934A5A"/>
    <w:rsid w:val="009416D9"/>
    <w:rsid w:val="0094551B"/>
    <w:rsid w:val="00945A56"/>
    <w:rsid w:val="00956326"/>
    <w:rsid w:val="009632E6"/>
    <w:rsid w:val="00964459"/>
    <w:rsid w:val="0096465E"/>
    <w:rsid w:val="0098571A"/>
    <w:rsid w:val="009866AB"/>
    <w:rsid w:val="00986D53"/>
    <w:rsid w:val="009953C1"/>
    <w:rsid w:val="009A4B47"/>
    <w:rsid w:val="009B0B53"/>
    <w:rsid w:val="009B0BD7"/>
    <w:rsid w:val="009B1E43"/>
    <w:rsid w:val="009B4353"/>
    <w:rsid w:val="009C1999"/>
    <w:rsid w:val="009C485A"/>
    <w:rsid w:val="009C4FB5"/>
    <w:rsid w:val="009C6183"/>
    <w:rsid w:val="009D1C32"/>
    <w:rsid w:val="009E4A48"/>
    <w:rsid w:val="009E6417"/>
    <w:rsid w:val="009F0016"/>
    <w:rsid w:val="009F15C0"/>
    <w:rsid w:val="009F1687"/>
    <w:rsid w:val="009F27AF"/>
    <w:rsid w:val="009F62AA"/>
    <w:rsid w:val="009F74DF"/>
    <w:rsid w:val="00A02A33"/>
    <w:rsid w:val="00A05372"/>
    <w:rsid w:val="00A065D5"/>
    <w:rsid w:val="00A10F23"/>
    <w:rsid w:val="00A17782"/>
    <w:rsid w:val="00A2575B"/>
    <w:rsid w:val="00A32505"/>
    <w:rsid w:val="00A34B81"/>
    <w:rsid w:val="00A353A2"/>
    <w:rsid w:val="00A46858"/>
    <w:rsid w:val="00A50938"/>
    <w:rsid w:val="00A55D37"/>
    <w:rsid w:val="00A574A3"/>
    <w:rsid w:val="00A57D24"/>
    <w:rsid w:val="00A6092B"/>
    <w:rsid w:val="00A617FA"/>
    <w:rsid w:val="00A64F32"/>
    <w:rsid w:val="00A65186"/>
    <w:rsid w:val="00A722D5"/>
    <w:rsid w:val="00A72654"/>
    <w:rsid w:val="00A73A04"/>
    <w:rsid w:val="00A748DC"/>
    <w:rsid w:val="00A75A62"/>
    <w:rsid w:val="00A7646D"/>
    <w:rsid w:val="00A767E6"/>
    <w:rsid w:val="00A805C1"/>
    <w:rsid w:val="00A90622"/>
    <w:rsid w:val="00A9303F"/>
    <w:rsid w:val="00A93F76"/>
    <w:rsid w:val="00A94E87"/>
    <w:rsid w:val="00A95C9B"/>
    <w:rsid w:val="00A96B79"/>
    <w:rsid w:val="00AA03D0"/>
    <w:rsid w:val="00AA043F"/>
    <w:rsid w:val="00AA0E34"/>
    <w:rsid w:val="00AA103B"/>
    <w:rsid w:val="00AA45C5"/>
    <w:rsid w:val="00AC1613"/>
    <w:rsid w:val="00AD0445"/>
    <w:rsid w:val="00AE2693"/>
    <w:rsid w:val="00AF0FA2"/>
    <w:rsid w:val="00AF223D"/>
    <w:rsid w:val="00AF6282"/>
    <w:rsid w:val="00B036EF"/>
    <w:rsid w:val="00B03DDC"/>
    <w:rsid w:val="00B20E08"/>
    <w:rsid w:val="00B21264"/>
    <w:rsid w:val="00B21F8B"/>
    <w:rsid w:val="00B21FC1"/>
    <w:rsid w:val="00B24141"/>
    <w:rsid w:val="00B30C01"/>
    <w:rsid w:val="00B31A93"/>
    <w:rsid w:val="00B33157"/>
    <w:rsid w:val="00B40347"/>
    <w:rsid w:val="00B43888"/>
    <w:rsid w:val="00B51FC2"/>
    <w:rsid w:val="00B52589"/>
    <w:rsid w:val="00B52BE9"/>
    <w:rsid w:val="00B53267"/>
    <w:rsid w:val="00B55168"/>
    <w:rsid w:val="00B56C0F"/>
    <w:rsid w:val="00B61E26"/>
    <w:rsid w:val="00B64022"/>
    <w:rsid w:val="00B6589B"/>
    <w:rsid w:val="00B66A75"/>
    <w:rsid w:val="00B711FD"/>
    <w:rsid w:val="00B720A4"/>
    <w:rsid w:val="00B73587"/>
    <w:rsid w:val="00B751FD"/>
    <w:rsid w:val="00B80158"/>
    <w:rsid w:val="00B80A65"/>
    <w:rsid w:val="00B94E12"/>
    <w:rsid w:val="00B96660"/>
    <w:rsid w:val="00B9694D"/>
    <w:rsid w:val="00BA06F6"/>
    <w:rsid w:val="00BA2027"/>
    <w:rsid w:val="00BA7A04"/>
    <w:rsid w:val="00BB3138"/>
    <w:rsid w:val="00BB3FB8"/>
    <w:rsid w:val="00BC276A"/>
    <w:rsid w:val="00BC36FD"/>
    <w:rsid w:val="00BC3B34"/>
    <w:rsid w:val="00BC7D79"/>
    <w:rsid w:val="00BE0A45"/>
    <w:rsid w:val="00BE0DF5"/>
    <w:rsid w:val="00BE46B3"/>
    <w:rsid w:val="00BF14A0"/>
    <w:rsid w:val="00C003EC"/>
    <w:rsid w:val="00C05BA5"/>
    <w:rsid w:val="00C06F10"/>
    <w:rsid w:val="00C07ABB"/>
    <w:rsid w:val="00C17DCA"/>
    <w:rsid w:val="00C36B71"/>
    <w:rsid w:val="00C43615"/>
    <w:rsid w:val="00C43FC9"/>
    <w:rsid w:val="00C52278"/>
    <w:rsid w:val="00C54045"/>
    <w:rsid w:val="00C55CC1"/>
    <w:rsid w:val="00C60688"/>
    <w:rsid w:val="00C63249"/>
    <w:rsid w:val="00C64847"/>
    <w:rsid w:val="00C6628F"/>
    <w:rsid w:val="00C67DBF"/>
    <w:rsid w:val="00C700F8"/>
    <w:rsid w:val="00C71C60"/>
    <w:rsid w:val="00C816BB"/>
    <w:rsid w:val="00C83019"/>
    <w:rsid w:val="00C9074E"/>
    <w:rsid w:val="00C90C5B"/>
    <w:rsid w:val="00C924EE"/>
    <w:rsid w:val="00CA2530"/>
    <w:rsid w:val="00CA53E3"/>
    <w:rsid w:val="00CA71E0"/>
    <w:rsid w:val="00CA7824"/>
    <w:rsid w:val="00CB7076"/>
    <w:rsid w:val="00CC4E8C"/>
    <w:rsid w:val="00CC4ECA"/>
    <w:rsid w:val="00CD25C7"/>
    <w:rsid w:val="00CD3DFB"/>
    <w:rsid w:val="00CD46CC"/>
    <w:rsid w:val="00CD7B5B"/>
    <w:rsid w:val="00CD7F87"/>
    <w:rsid w:val="00CE01BD"/>
    <w:rsid w:val="00CE0A9F"/>
    <w:rsid w:val="00CE139F"/>
    <w:rsid w:val="00CE3E60"/>
    <w:rsid w:val="00CE40E7"/>
    <w:rsid w:val="00CE6904"/>
    <w:rsid w:val="00CF214F"/>
    <w:rsid w:val="00D01BE0"/>
    <w:rsid w:val="00D042F6"/>
    <w:rsid w:val="00D0636C"/>
    <w:rsid w:val="00D12390"/>
    <w:rsid w:val="00D12873"/>
    <w:rsid w:val="00D13A84"/>
    <w:rsid w:val="00D15637"/>
    <w:rsid w:val="00D16CEA"/>
    <w:rsid w:val="00D275BF"/>
    <w:rsid w:val="00D27655"/>
    <w:rsid w:val="00D316FE"/>
    <w:rsid w:val="00D33F9B"/>
    <w:rsid w:val="00D342EE"/>
    <w:rsid w:val="00D35879"/>
    <w:rsid w:val="00D43046"/>
    <w:rsid w:val="00D510E8"/>
    <w:rsid w:val="00D61356"/>
    <w:rsid w:val="00D63292"/>
    <w:rsid w:val="00D7217E"/>
    <w:rsid w:val="00D849EB"/>
    <w:rsid w:val="00D85EF0"/>
    <w:rsid w:val="00D95FC1"/>
    <w:rsid w:val="00DA2581"/>
    <w:rsid w:val="00DA58C8"/>
    <w:rsid w:val="00DA633D"/>
    <w:rsid w:val="00DB75E4"/>
    <w:rsid w:val="00DB7661"/>
    <w:rsid w:val="00DB7CBB"/>
    <w:rsid w:val="00DC6F63"/>
    <w:rsid w:val="00DC783A"/>
    <w:rsid w:val="00DD7F4D"/>
    <w:rsid w:val="00DE32EA"/>
    <w:rsid w:val="00DE3C3F"/>
    <w:rsid w:val="00DE3F8A"/>
    <w:rsid w:val="00DE653F"/>
    <w:rsid w:val="00DF67E5"/>
    <w:rsid w:val="00DF6C86"/>
    <w:rsid w:val="00E14E81"/>
    <w:rsid w:val="00E15F53"/>
    <w:rsid w:val="00E261B4"/>
    <w:rsid w:val="00E269AC"/>
    <w:rsid w:val="00E270A6"/>
    <w:rsid w:val="00E32248"/>
    <w:rsid w:val="00E3356E"/>
    <w:rsid w:val="00E35A3E"/>
    <w:rsid w:val="00E40990"/>
    <w:rsid w:val="00E41FD9"/>
    <w:rsid w:val="00E43704"/>
    <w:rsid w:val="00E46A49"/>
    <w:rsid w:val="00E47214"/>
    <w:rsid w:val="00E55E8F"/>
    <w:rsid w:val="00E62BD7"/>
    <w:rsid w:val="00E64A02"/>
    <w:rsid w:val="00E65E9A"/>
    <w:rsid w:val="00E71469"/>
    <w:rsid w:val="00E72D4B"/>
    <w:rsid w:val="00E7690D"/>
    <w:rsid w:val="00E76972"/>
    <w:rsid w:val="00E82128"/>
    <w:rsid w:val="00E84233"/>
    <w:rsid w:val="00E863E7"/>
    <w:rsid w:val="00E9477A"/>
    <w:rsid w:val="00E972D8"/>
    <w:rsid w:val="00EA0CC6"/>
    <w:rsid w:val="00EA2842"/>
    <w:rsid w:val="00EA4DB1"/>
    <w:rsid w:val="00EA6A79"/>
    <w:rsid w:val="00EB5F7C"/>
    <w:rsid w:val="00EB6FFA"/>
    <w:rsid w:val="00ED47DB"/>
    <w:rsid w:val="00ED4F3F"/>
    <w:rsid w:val="00ED648F"/>
    <w:rsid w:val="00ED666F"/>
    <w:rsid w:val="00ED73AF"/>
    <w:rsid w:val="00ED751F"/>
    <w:rsid w:val="00EE7405"/>
    <w:rsid w:val="00EF5C61"/>
    <w:rsid w:val="00EF7923"/>
    <w:rsid w:val="00F00A30"/>
    <w:rsid w:val="00F0409A"/>
    <w:rsid w:val="00F046B7"/>
    <w:rsid w:val="00F070FA"/>
    <w:rsid w:val="00F07193"/>
    <w:rsid w:val="00F12DDD"/>
    <w:rsid w:val="00F1388F"/>
    <w:rsid w:val="00F167FC"/>
    <w:rsid w:val="00F2208B"/>
    <w:rsid w:val="00F22ECF"/>
    <w:rsid w:val="00F2447F"/>
    <w:rsid w:val="00F255F6"/>
    <w:rsid w:val="00F263EB"/>
    <w:rsid w:val="00F2770B"/>
    <w:rsid w:val="00F3013D"/>
    <w:rsid w:val="00F3037B"/>
    <w:rsid w:val="00F30450"/>
    <w:rsid w:val="00F32627"/>
    <w:rsid w:val="00F36A1A"/>
    <w:rsid w:val="00F43CEA"/>
    <w:rsid w:val="00F46A45"/>
    <w:rsid w:val="00F470AD"/>
    <w:rsid w:val="00F513C0"/>
    <w:rsid w:val="00F62035"/>
    <w:rsid w:val="00F641A6"/>
    <w:rsid w:val="00F64860"/>
    <w:rsid w:val="00F66BC2"/>
    <w:rsid w:val="00F73FB9"/>
    <w:rsid w:val="00F74DF3"/>
    <w:rsid w:val="00F77DC2"/>
    <w:rsid w:val="00F840BB"/>
    <w:rsid w:val="00F87B5A"/>
    <w:rsid w:val="00F91D41"/>
    <w:rsid w:val="00F94BBC"/>
    <w:rsid w:val="00F95A23"/>
    <w:rsid w:val="00F96F47"/>
    <w:rsid w:val="00F97678"/>
    <w:rsid w:val="00F97D20"/>
    <w:rsid w:val="00F97E91"/>
    <w:rsid w:val="00FA15C0"/>
    <w:rsid w:val="00FA487E"/>
    <w:rsid w:val="00FA5A6C"/>
    <w:rsid w:val="00FB0066"/>
    <w:rsid w:val="00FB17CA"/>
    <w:rsid w:val="00FB1BCD"/>
    <w:rsid w:val="00FB5613"/>
    <w:rsid w:val="00FB599A"/>
    <w:rsid w:val="00FB6D43"/>
    <w:rsid w:val="00FB6F4E"/>
    <w:rsid w:val="00FC231A"/>
    <w:rsid w:val="00FC4A19"/>
    <w:rsid w:val="00FC795A"/>
    <w:rsid w:val="00FD464A"/>
    <w:rsid w:val="00FD46C1"/>
    <w:rsid w:val="00FD7179"/>
    <w:rsid w:val="00FE2ADA"/>
    <w:rsid w:val="00FE37D5"/>
    <w:rsid w:val="00FE60CB"/>
    <w:rsid w:val="00FE6190"/>
    <w:rsid w:val="00FE61AB"/>
    <w:rsid w:val="00FF0AF1"/>
    <w:rsid w:val="00FF56C7"/>
    <w:rsid w:val="00FF670F"/>
    <w:rsid w:val="00FF7195"/>
    <w:rsid w:val="07C01B9F"/>
    <w:rsid w:val="0BC17B1F"/>
    <w:rsid w:val="2251139C"/>
    <w:rsid w:val="35CF2C07"/>
    <w:rsid w:val="475608E2"/>
    <w:rsid w:val="491F02EE"/>
    <w:rsid w:val="56171395"/>
    <w:rsid w:val="6E2F0C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HTML Preformatted"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04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C54045"/>
    <w:rPr>
      <w:rFonts w:ascii="宋体"/>
      <w:sz w:val="18"/>
      <w:szCs w:val="18"/>
    </w:rPr>
  </w:style>
  <w:style w:type="paragraph" w:styleId="2">
    <w:name w:val="Body Text Indent 2"/>
    <w:basedOn w:val="a"/>
    <w:link w:val="2Char"/>
    <w:qFormat/>
    <w:rsid w:val="00C54045"/>
    <w:pPr>
      <w:ind w:firstLine="480"/>
    </w:pPr>
    <w:rPr>
      <w:sz w:val="24"/>
      <w:szCs w:val="20"/>
    </w:rPr>
  </w:style>
  <w:style w:type="paragraph" w:styleId="a4">
    <w:name w:val="Balloon Text"/>
    <w:basedOn w:val="a"/>
    <w:link w:val="Char0"/>
    <w:uiPriority w:val="99"/>
    <w:unhideWhenUsed/>
    <w:qFormat/>
    <w:rsid w:val="00C54045"/>
    <w:rPr>
      <w:sz w:val="18"/>
      <w:szCs w:val="18"/>
    </w:rPr>
  </w:style>
  <w:style w:type="paragraph" w:styleId="a5">
    <w:name w:val="footer"/>
    <w:basedOn w:val="a"/>
    <w:link w:val="Char1"/>
    <w:qFormat/>
    <w:rsid w:val="00C54045"/>
    <w:pPr>
      <w:tabs>
        <w:tab w:val="center" w:pos="4153"/>
        <w:tab w:val="right" w:pos="8306"/>
      </w:tabs>
      <w:snapToGrid w:val="0"/>
      <w:jc w:val="left"/>
    </w:pPr>
    <w:rPr>
      <w:sz w:val="18"/>
      <w:szCs w:val="18"/>
    </w:rPr>
  </w:style>
  <w:style w:type="paragraph" w:styleId="a6">
    <w:name w:val="header"/>
    <w:basedOn w:val="a"/>
    <w:link w:val="Char2"/>
    <w:qFormat/>
    <w:rsid w:val="00C54045"/>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C540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styleId="a7">
    <w:name w:val="page number"/>
    <w:basedOn w:val="a0"/>
    <w:rsid w:val="00C54045"/>
  </w:style>
  <w:style w:type="character" w:customStyle="1" w:styleId="2Char">
    <w:name w:val="正文文本缩进 2 Char"/>
    <w:link w:val="2"/>
    <w:locked/>
    <w:rsid w:val="00C54045"/>
    <w:rPr>
      <w:rFonts w:eastAsia="宋体"/>
      <w:kern w:val="2"/>
      <w:sz w:val="24"/>
      <w:lang w:val="en-US" w:eastAsia="zh-CN" w:bidi="ar-SA"/>
    </w:rPr>
  </w:style>
  <w:style w:type="character" w:customStyle="1" w:styleId="Char2">
    <w:name w:val="页眉 Char"/>
    <w:link w:val="a6"/>
    <w:qFormat/>
    <w:rsid w:val="00C54045"/>
    <w:rPr>
      <w:kern w:val="2"/>
      <w:sz w:val="18"/>
      <w:szCs w:val="18"/>
    </w:rPr>
  </w:style>
  <w:style w:type="character" w:customStyle="1" w:styleId="chword">
    <w:name w:val="chword"/>
    <w:basedOn w:val="a0"/>
    <w:qFormat/>
    <w:rsid w:val="00C54045"/>
  </w:style>
  <w:style w:type="character" w:customStyle="1" w:styleId="HTMLChar">
    <w:name w:val="HTML 预设格式 Char"/>
    <w:link w:val="HTML"/>
    <w:qFormat/>
    <w:rsid w:val="00C54045"/>
    <w:rPr>
      <w:rFonts w:ascii="Arial" w:hAnsi="Arial" w:cs="Arial"/>
      <w:sz w:val="24"/>
      <w:szCs w:val="24"/>
    </w:rPr>
  </w:style>
  <w:style w:type="character" w:customStyle="1" w:styleId="Char1">
    <w:name w:val="页脚 Char"/>
    <w:link w:val="a5"/>
    <w:qFormat/>
    <w:rsid w:val="00C54045"/>
    <w:rPr>
      <w:kern w:val="2"/>
      <w:sz w:val="18"/>
      <w:szCs w:val="18"/>
    </w:rPr>
  </w:style>
  <w:style w:type="character" w:customStyle="1" w:styleId="searchcontent1">
    <w:name w:val="search_content1"/>
    <w:qFormat/>
    <w:rsid w:val="00C54045"/>
    <w:rPr>
      <w:sz w:val="22"/>
      <w:szCs w:val="22"/>
    </w:rPr>
  </w:style>
  <w:style w:type="character" w:customStyle="1" w:styleId="Char">
    <w:name w:val="文档结构图 Char"/>
    <w:link w:val="a3"/>
    <w:qFormat/>
    <w:rsid w:val="00C54045"/>
    <w:rPr>
      <w:rFonts w:ascii="宋体"/>
      <w:kern w:val="2"/>
      <w:sz w:val="18"/>
      <w:szCs w:val="18"/>
    </w:rPr>
  </w:style>
  <w:style w:type="character" w:customStyle="1" w:styleId="Char0">
    <w:name w:val="批注框文本 Char"/>
    <w:link w:val="a4"/>
    <w:uiPriority w:val="99"/>
    <w:semiHidden/>
    <w:qFormat/>
    <w:rsid w:val="00C5404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376</Words>
  <Characters>2149</Characters>
  <Application>Microsoft Office Word</Application>
  <DocSecurity>0</DocSecurity>
  <Lines>17</Lines>
  <Paragraphs>5</Paragraphs>
  <ScaleCrop>false</ScaleCrop>
  <Company>微软中国</Company>
  <LinksUpToDate>false</LinksUpToDate>
  <CharactersWithSpaces>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中共北京市委教育工作委员会</dc:title>
  <dc:creator>微软用户</dc:creator>
  <cp:lastModifiedBy>dbc</cp:lastModifiedBy>
  <cp:revision>8</cp:revision>
  <cp:lastPrinted>2017-10-18T08:40:00Z</cp:lastPrinted>
  <dcterms:created xsi:type="dcterms:W3CDTF">2017-10-17T06:57:00Z</dcterms:created>
  <dcterms:modified xsi:type="dcterms:W3CDTF">2017-11-09T08:40:00Z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